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1EA0" w14:textId="713C3FA3" w:rsidR="002704CD" w:rsidRPr="00976827" w:rsidRDefault="000346B7" w:rsidP="00976827">
      <w:pPr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2704CD">
        <w:rPr>
          <w:b/>
          <w:sz w:val="28"/>
          <w:szCs w:val="28"/>
        </w:rPr>
        <w:t>SMARTtools for Leaders™</w:t>
      </w:r>
    </w:p>
    <w:p w14:paraId="2119AE27" w14:textId="77777777" w:rsidR="00B64376" w:rsidRDefault="00B64376" w:rsidP="00B64376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7A9E1225" w14:textId="21D04D68" w:rsidR="00B64376" w:rsidRPr="000346B7" w:rsidRDefault="004952DE" w:rsidP="00B64376">
      <w:pPr>
        <w:pBdr>
          <w:bottom w:val="single" w:sz="4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>Career Strategy</w:t>
      </w:r>
      <w:r w:rsidR="00827997">
        <w:rPr>
          <w:b/>
          <w:sz w:val="36"/>
          <w:szCs w:val="36"/>
        </w:rPr>
        <w:t xml:space="preserve"> Discussion</w:t>
      </w:r>
    </w:p>
    <w:p w14:paraId="4F3645A1" w14:textId="1C46FB43" w:rsidR="004952DE" w:rsidRDefault="00827997" w:rsidP="00B64376">
      <w:pPr>
        <w:spacing w:after="0"/>
        <w:rPr>
          <w:b/>
        </w:rPr>
      </w:pPr>
      <w:r>
        <w:rPr>
          <w:b/>
        </w:rPr>
        <w:t>Name</w:t>
      </w:r>
      <w:r w:rsidR="00FC42E0">
        <w:rPr>
          <w:b/>
        </w:rPr>
        <w:t>s</w:t>
      </w:r>
      <w:r w:rsidR="00B64376" w:rsidRPr="00DB629E">
        <w:rPr>
          <w:b/>
        </w:rPr>
        <w:t xml:space="preserve">:  </w:t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>
        <w:rPr>
          <w:b/>
        </w:rPr>
        <w:tab/>
      </w:r>
    </w:p>
    <w:p w14:paraId="456CFDDA" w14:textId="76A983C2" w:rsidR="00B64376" w:rsidRDefault="00B64376" w:rsidP="00B64376">
      <w:pPr>
        <w:spacing w:after="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14:paraId="42892B80" w14:textId="77777777" w:rsidR="0078088E" w:rsidRDefault="0078088E" w:rsidP="00510A91">
      <w:pPr>
        <w:spacing w:after="0"/>
        <w:rPr>
          <w:b/>
        </w:rPr>
      </w:pPr>
    </w:p>
    <w:tbl>
      <w:tblPr>
        <w:tblW w:w="9558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5068"/>
      </w:tblGrid>
      <w:tr w:rsidR="0078088E" w:rsidRPr="0078088E" w14:paraId="280D45C6" w14:textId="77777777" w:rsidTr="00170B81">
        <w:tc>
          <w:tcPr>
            <w:tcW w:w="9558" w:type="dxa"/>
            <w:gridSpan w:val="2"/>
            <w:tcBorders>
              <w:top w:val="single" w:sz="8" w:space="0" w:color="FFFFFF" w:themeColor="background1"/>
              <w:left w:val="single" w:sz="8" w:space="0" w:color="81ABD5"/>
              <w:bottom w:val="nil"/>
            </w:tcBorders>
            <w:shd w:val="clear" w:color="auto" w:fill="81ABD5"/>
          </w:tcPr>
          <w:p w14:paraId="6AB7CBAB" w14:textId="6E2B2A5A" w:rsidR="0078088E" w:rsidRPr="0078088E" w:rsidRDefault="0078088E" w:rsidP="00827997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78088E">
              <w:rPr>
                <w:u w:val="single"/>
              </w:rPr>
              <w:br w:type="page"/>
            </w:r>
            <w:r w:rsidR="00827997">
              <w:rPr>
                <w:rFonts w:cs="Arial"/>
                <w:b/>
                <w:color w:val="FFFFFF" w:themeColor="background1"/>
                <w:u w:val="single"/>
              </w:rPr>
              <w:t>PRIORITIES</w:t>
            </w:r>
          </w:p>
        </w:tc>
      </w:tr>
      <w:tr w:rsidR="0078088E" w:rsidRPr="0078088E" w14:paraId="21AB1B14" w14:textId="77777777" w:rsidTr="00170B81">
        <w:tc>
          <w:tcPr>
            <w:tcW w:w="449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203A90ED" w14:textId="5D8214D4" w:rsidR="004952DE" w:rsidRPr="0078088E" w:rsidRDefault="00FC42E0" w:rsidP="00FC42E0">
            <w:pPr>
              <w:spacing w:after="0" w:line="240" w:lineRule="auto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What do you </w:t>
            </w:r>
            <w:r w:rsidR="004952DE">
              <w:rPr>
                <w:rFonts w:cs="Arial"/>
                <w:b/>
                <w:i/>
              </w:rPr>
              <w:t xml:space="preserve">want, for this next chapter of </w:t>
            </w:r>
            <w:r>
              <w:rPr>
                <w:rFonts w:cs="Arial"/>
                <w:b/>
                <w:i/>
              </w:rPr>
              <w:t>your</w:t>
            </w:r>
            <w:r w:rsidR="004952DE">
              <w:rPr>
                <w:rFonts w:cs="Arial"/>
                <w:b/>
                <w:i/>
              </w:rPr>
              <w:t xml:space="preserve"> career, and why?</w:t>
            </w:r>
          </w:p>
        </w:tc>
        <w:tc>
          <w:tcPr>
            <w:tcW w:w="506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01D69F54" w14:textId="36320529" w:rsidR="004952DE" w:rsidRPr="004952DE" w:rsidRDefault="004952DE" w:rsidP="004952DE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14:paraId="7C3EE65C" w14:textId="5939A539" w:rsidR="0078088E" w:rsidRPr="0078088E" w:rsidRDefault="0078088E" w:rsidP="00510A91">
      <w:pPr>
        <w:spacing w:after="0"/>
        <w:rPr>
          <w:b/>
        </w:rPr>
      </w:pPr>
    </w:p>
    <w:tbl>
      <w:tblPr>
        <w:tblW w:w="9558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5068"/>
      </w:tblGrid>
      <w:tr w:rsidR="0078088E" w:rsidRPr="0078088E" w14:paraId="6255D381" w14:textId="77777777" w:rsidTr="00170B81">
        <w:tc>
          <w:tcPr>
            <w:tcW w:w="9558" w:type="dxa"/>
            <w:gridSpan w:val="2"/>
            <w:tcBorders>
              <w:top w:val="single" w:sz="8" w:space="0" w:color="FFFFFF" w:themeColor="background1"/>
              <w:left w:val="single" w:sz="8" w:space="0" w:color="81ABD5"/>
              <w:bottom w:val="nil"/>
            </w:tcBorders>
            <w:shd w:val="clear" w:color="auto" w:fill="81ABD5"/>
          </w:tcPr>
          <w:p w14:paraId="5B04CDBE" w14:textId="1BD915BA" w:rsidR="0078088E" w:rsidRPr="0078088E" w:rsidRDefault="0078088E" w:rsidP="00827997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78088E">
              <w:rPr>
                <w:u w:val="single"/>
              </w:rPr>
              <w:br w:type="page"/>
            </w:r>
            <w:r w:rsidR="00827997">
              <w:rPr>
                <w:rFonts w:cs="Arial"/>
                <w:b/>
                <w:color w:val="FFFFFF" w:themeColor="background1"/>
                <w:u w:val="single"/>
              </w:rPr>
              <w:t>WHO</w:t>
            </w:r>
          </w:p>
        </w:tc>
      </w:tr>
      <w:tr w:rsidR="0078088E" w:rsidRPr="0078088E" w14:paraId="7CADD398" w14:textId="77777777" w:rsidTr="0078088E">
        <w:tc>
          <w:tcPr>
            <w:tcW w:w="449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512FFBC5" w14:textId="60E43BA9" w:rsidR="004952DE" w:rsidRDefault="004952DE" w:rsidP="00827997">
            <w:pPr>
              <w:spacing w:after="0"/>
              <w:rPr>
                <w:rFonts w:cs="Arial"/>
                <w:b/>
                <w:i/>
                <w:color w:val="000000" w:themeColor="text1"/>
              </w:rPr>
            </w:pPr>
            <w:r>
              <w:rPr>
                <w:rFonts w:cs="Arial"/>
                <w:b/>
                <w:i/>
                <w:color w:val="000000" w:themeColor="text1"/>
              </w:rPr>
              <w:t xml:space="preserve">What are </w:t>
            </w:r>
            <w:r w:rsidR="00FC42E0">
              <w:rPr>
                <w:rFonts w:cs="Arial"/>
                <w:b/>
                <w:i/>
                <w:color w:val="000000" w:themeColor="text1"/>
              </w:rPr>
              <w:t>your</w:t>
            </w:r>
            <w:r>
              <w:rPr>
                <w:rFonts w:cs="Arial"/>
                <w:b/>
                <w:i/>
                <w:color w:val="000000" w:themeColor="text1"/>
              </w:rPr>
              <w:t xml:space="preserve"> strengths in </w:t>
            </w:r>
            <w:r w:rsidR="00FC42E0">
              <w:rPr>
                <w:rFonts w:cs="Arial"/>
                <w:b/>
                <w:i/>
                <w:color w:val="000000" w:themeColor="text1"/>
              </w:rPr>
              <w:t>the center of your</w:t>
            </w:r>
            <w:r>
              <w:rPr>
                <w:rFonts w:cs="Arial"/>
                <w:b/>
                <w:i/>
                <w:color w:val="000000" w:themeColor="text1"/>
              </w:rPr>
              <w:t xml:space="preserve"> “skill-will bulls-eye?”</w:t>
            </w:r>
          </w:p>
          <w:p w14:paraId="17D25AF7" w14:textId="4A5612F7" w:rsidR="004952DE" w:rsidRDefault="004952DE" w:rsidP="00827997">
            <w:pPr>
              <w:spacing w:after="0"/>
              <w:rPr>
                <w:rFonts w:cs="Arial"/>
                <w:b/>
                <w:i/>
                <w:color w:val="000000" w:themeColor="text1"/>
              </w:rPr>
            </w:pPr>
            <w:r>
              <w:rPr>
                <w:rFonts w:cs="Arial"/>
                <w:b/>
                <w:i/>
                <w:color w:val="000000" w:themeColor="text1"/>
              </w:rPr>
              <w:t>What are th</w:t>
            </w:r>
            <w:r w:rsidR="00FC42E0">
              <w:rPr>
                <w:rFonts w:cs="Arial"/>
                <w:b/>
                <w:i/>
                <w:color w:val="000000" w:themeColor="text1"/>
              </w:rPr>
              <w:t xml:space="preserve">ings in the second ring, which you can do, but you </w:t>
            </w:r>
            <w:r>
              <w:rPr>
                <w:rFonts w:cs="Arial"/>
                <w:b/>
                <w:i/>
                <w:color w:val="000000" w:themeColor="text1"/>
              </w:rPr>
              <w:t>don’t love to do?</w:t>
            </w:r>
          </w:p>
          <w:p w14:paraId="0CA5370A" w14:textId="04AB7670" w:rsidR="004952DE" w:rsidRDefault="004952DE" w:rsidP="00827997">
            <w:pPr>
              <w:spacing w:after="0"/>
              <w:rPr>
                <w:rFonts w:cs="Arial"/>
                <w:b/>
                <w:i/>
                <w:color w:val="000000" w:themeColor="text1"/>
              </w:rPr>
            </w:pPr>
            <w:r>
              <w:rPr>
                <w:rFonts w:cs="Arial"/>
                <w:b/>
                <w:i/>
                <w:color w:val="000000" w:themeColor="text1"/>
              </w:rPr>
              <w:t>What are th</w:t>
            </w:r>
            <w:r w:rsidR="00FC42E0">
              <w:rPr>
                <w:rFonts w:cs="Arial"/>
                <w:b/>
                <w:i/>
                <w:color w:val="000000" w:themeColor="text1"/>
              </w:rPr>
              <w:t xml:space="preserve">ings in the third ring, which you are </w:t>
            </w:r>
            <w:r>
              <w:rPr>
                <w:rFonts w:cs="Arial"/>
                <w:b/>
                <w:i/>
                <w:color w:val="000000" w:themeColor="text1"/>
              </w:rPr>
              <w:t>not great at, or don’t like to do?</w:t>
            </w:r>
          </w:p>
          <w:p w14:paraId="119FE1C5" w14:textId="6C890566" w:rsidR="004952DE" w:rsidRPr="0078088E" w:rsidRDefault="004952DE" w:rsidP="00FC42E0">
            <w:pPr>
              <w:spacing w:after="0"/>
              <w:rPr>
                <w:rFonts w:cs="Arial"/>
                <w:b/>
                <w:i/>
                <w:color w:val="000000" w:themeColor="text1"/>
              </w:rPr>
            </w:pPr>
            <w:r>
              <w:rPr>
                <w:rFonts w:cs="Arial"/>
                <w:b/>
                <w:i/>
              </w:rPr>
              <w:t xml:space="preserve">What are 3 possible </w:t>
            </w:r>
            <w:r w:rsidR="00FC42E0">
              <w:rPr>
                <w:rFonts w:cs="Arial"/>
                <w:b/>
                <w:i/>
              </w:rPr>
              <w:t>paths for your career</w:t>
            </w:r>
            <w:r>
              <w:rPr>
                <w:rFonts w:cs="Arial"/>
                <w:b/>
                <w:i/>
              </w:rPr>
              <w:t>, from best to worst?</w:t>
            </w:r>
          </w:p>
        </w:tc>
        <w:tc>
          <w:tcPr>
            <w:tcW w:w="506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3DA4F73E" w14:textId="77777777" w:rsidR="004952DE" w:rsidRPr="004952DE" w:rsidRDefault="004952DE" w:rsidP="004952D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</w:p>
        </w:tc>
      </w:tr>
    </w:tbl>
    <w:p w14:paraId="2E2005F6" w14:textId="7716E9D7" w:rsidR="0078088E" w:rsidRDefault="0078088E" w:rsidP="0078088E">
      <w:pPr>
        <w:pStyle w:val="Heading1"/>
        <w:spacing w:before="0" w:after="0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14:paraId="723D7C88" w14:textId="747FB717" w:rsidR="004952DE" w:rsidRPr="004952DE" w:rsidRDefault="004952DE" w:rsidP="004952DE">
      <w:pPr>
        <w:jc w:val="center"/>
      </w:pPr>
      <w:r>
        <w:rPr>
          <w:noProof/>
        </w:rPr>
        <w:drawing>
          <wp:inline distT="0" distB="0" distL="0" distR="0" wp14:anchorId="41BB2744" wp14:editId="184DFD28">
            <wp:extent cx="1695450" cy="1680312"/>
            <wp:effectExtent l="0" t="0" r="0" b="0"/>
            <wp:docPr id="2" name="Picture 2" descr="https://code.google.com/codejam/contest/images/?image=bullseye.png&amp;p=2464487&amp;c=2418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de.google.com/codejam/contest/images/?image=bullseye.png&amp;p=2464487&amp;c=24184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16" cy="171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58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78088E" w:rsidRPr="0078088E" w14:paraId="1CF19F6D" w14:textId="77777777" w:rsidTr="00170B81">
        <w:tc>
          <w:tcPr>
            <w:tcW w:w="9558" w:type="dxa"/>
            <w:tcBorders>
              <w:top w:val="single" w:sz="8" w:space="0" w:color="FFFFFF" w:themeColor="background1"/>
              <w:left w:val="single" w:sz="8" w:space="0" w:color="81ABD5"/>
              <w:bottom w:val="nil"/>
            </w:tcBorders>
            <w:shd w:val="clear" w:color="auto" w:fill="81ABD5"/>
          </w:tcPr>
          <w:p w14:paraId="43BF4CC9" w14:textId="6C83EDCE" w:rsidR="0078088E" w:rsidRPr="0078088E" w:rsidRDefault="0078088E" w:rsidP="00FC42E0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78088E">
              <w:rPr>
                <w:u w:val="single"/>
              </w:rPr>
              <w:br w:type="page"/>
            </w:r>
            <w:r w:rsidR="00827997">
              <w:rPr>
                <w:rFonts w:cs="Arial"/>
                <w:b/>
                <w:color w:val="FFFFFF" w:themeColor="background1"/>
                <w:u w:val="single"/>
              </w:rPr>
              <w:t>RELATIONSHIPS</w:t>
            </w:r>
            <w:r w:rsidR="004952DE">
              <w:rPr>
                <w:rFonts w:cs="Arial"/>
                <w:b/>
                <w:color w:val="FFFFFF" w:themeColor="background1"/>
                <w:u w:val="single"/>
              </w:rPr>
              <w:t xml:space="preserve">: Who are 10 people who can help </w:t>
            </w:r>
            <w:r w:rsidR="00FC42E0">
              <w:rPr>
                <w:rFonts w:cs="Arial"/>
                <w:b/>
                <w:color w:val="FFFFFF" w:themeColor="background1"/>
                <w:u w:val="single"/>
              </w:rPr>
              <w:t>you</w:t>
            </w:r>
            <w:r w:rsidR="004952DE">
              <w:rPr>
                <w:rFonts w:cs="Arial"/>
                <w:b/>
                <w:color w:val="FFFFFF" w:themeColor="background1"/>
                <w:u w:val="single"/>
              </w:rPr>
              <w:t xml:space="preserve"> get hired to </w:t>
            </w:r>
            <w:r w:rsidR="00FC42E0">
              <w:rPr>
                <w:rFonts w:cs="Arial"/>
                <w:b/>
                <w:color w:val="FFFFFF" w:themeColor="background1"/>
                <w:u w:val="single"/>
              </w:rPr>
              <w:t>your</w:t>
            </w:r>
            <w:r w:rsidR="004952DE">
              <w:rPr>
                <w:rFonts w:cs="Arial"/>
                <w:b/>
                <w:color w:val="FFFFFF" w:themeColor="background1"/>
                <w:u w:val="single"/>
              </w:rPr>
              <w:t xml:space="preserve"> dream job?</w:t>
            </w:r>
          </w:p>
        </w:tc>
      </w:tr>
    </w:tbl>
    <w:p w14:paraId="2399F292" w14:textId="7C75D3EF" w:rsidR="00510A91" w:rsidRDefault="00510A91" w:rsidP="004952DE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78088E">
        <w:rPr>
          <w:noProof/>
        </w:rPr>
        <w:drawing>
          <wp:anchor distT="0" distB="0" distL="114300" distR="114300" simplePos="0" relativeHeight="251659264" behindDoc="1" locked="0" layoutInCell="1" allowOverlap="1" wp14:anchorId="6214DFE7" wp14:editId="0C798A21">
            <wp:simplePos x="0" y="0"/>
            <wp:positionH relativeFrom="column">
              <wp:posOffset>5553075</wp:posOffset>
            </wp:positionH>
            <wp:positionV relativeFrom="paragraph">
              <wp:posOffset>4559935</wp:posOffset>
            </wp:positionV>
            <wp:extent cx="390525" cy="501015"/>
            <wp:effectExtent l="0" t="0" r="9525" b="0"/>
            <wp:wrapThrough wrapText="bothSides">
              <wp:wrapPolygon edited="0">
                <wp:start x="0" y="0"/>
                <wp:lineTo x="0" y="20532"/>
                <wp:lineTo x="21073" y="20532"/>
                <wp:lineTo x="21073" y="0"/>
                <wp:lineTo x="0" y="0"/>
              </wp:wrapPolygon>
            </wp:wrapThrough>
            <wp:docPr id="6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88E">
        <w:rPr>
          <w:noProof/>
        </w:rPr>
        <w:drawing>
          <wp:anchor distT="0" distB="0" distL="114300" distR="114300" simplePos="0" relativeHeight="251660288" behindDoc="1" locked="0" layoutInCell="1" allowOverlap="1" wp14:anchorId="53DE8D39" wp14:editId="2DB4BCFA">
            <wp:simplePos x="0" y="0"/>
            <wp:positionH relativeFrom="column">
              <wp:posOffset>4981575</wp:posOffset>
            </wp:positionH>
            <wp:positionV relativeFrom="paragraph">
              <wp:posOffset>4546600</wp:posOffset>
            </wp:positionV>
            <wp:extent cx="325755" cy="511810"/>
            <wp:effectExtent l="0" t="0" r="0" b="2540"/>
            <wp:wrapThrough wrapText="bothSides">
              <wp:wrapPolygon edited="0">
                <wp:start x="0" y="0"/>
                <wp:lineTo x="0" y="20903"/>
                <wp:lineTo x="20211" y="20903"/>
                <wp:lineTo x="20211" y="0"/>
                <wp:lineTo x="0" y="0"/>
              </wp:wrapPolygon>
            </wp:wrapThrough>
            <wp:docPr id="1" name="Picture 1" descr="http://www.bluewiremedia.com.au/wp-content/uploads/2013/02/Who-by-Geoff-Smart-and-Randy-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wiremedia.com.au/wp-content/uploads/2013/02/Who-by-Geoff-Smart-and-Randy-Stre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2DE">
        <w:rPr>
          <w:b/>
        </w:rPr>
        <w:t xml:space="preserve"> </w:t>
      </w:r>
    </w:p>
    <w:p w14:paraId="4F5069A4" w14:textId="000C6A3D" w:rsidR="004952DE" w:rsidRDefault="004952DE" w:rsidP="004952DE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 </w:t>
      </w:r>
    </w:p>
    <w:p w14:paraId="5AF18F1E" w14:textId="785BE6C4" w:rsidR="004952DE" w:rsidRDefault="004952DE" w:rsidP="004952DE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 </w:t>
      </w:r>
    </w:p>
    <w:p w14:paraId="77544EB1" w14:textId="36BE7E76" w:rsidR="004952DE" w:rsidRDefault="004952DE" w:rsidP="004952DE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 </w:t>
      </w:r>
    </w:p>
    <w:p w14:paraId="78B0EE9A" w14:textId="1AE16BA4" w:rsidR="004952DE" w:rsidRDefault="004952DE" w:rsidP="004952DE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 </w:t>
      </w:r>
    </w:p>
    <w:p w14:paraId="450639BA" w14:textId="5C81745C" w:rsidR="004952DE" w:rsidRDefault="004952DE" w:rsidP="004952DE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 </w:t>
      </w:r>
    </w:p>
    <w:p w14:paraId="54EB289A" w14:textId="2A2C90C5" w:rsidR="004952DE" w:rsidRDefault="004952DE" w:rsidP="004952DE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 </w:t>
      </w:r>
    </w:p>
    <w:p w14:paraId="6D59D425" w14:textId="341F1A87" w:rsidR="004952DE" w:rsidRDefault="004952DE" w:rsidP="004952DE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14:paraId="0ABA9CD4" w14:textId="25A63659" w:rsidR="004952DE" w:rsidRDefault="004952DE" w:rsidP="004952DE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 </w:t>
      </w:r>
    </w:p>
    <w:p w14:paraId="284978A6" w14:textId="77777777" w:rsidR="004952DE" w:rsidRPr="004952DE" w:rsidRDefault="004952DE" w:rsidP="004952DE">
      <w:pPr>
        <w:pStyle w:val="ListParagraph"/>
        <w:numPr>
          <w:ilvl w:val="0"/>
          <w:numId w:val="11"/>
        </w:numPr>
        <w:spacing w:after="0"/>
        <w:rPr>
          <w:b/>
        </w:rPr>
      </w:pPr>
    </w:p>
    <w:sectPr w:rsidR="004952DE" w:rsidRPr="004952DE" w:rsidSect="005F6F60">
      <w:footerReference w:type="defaul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5C7A1" w14:textId="77777777" w:rsidR="00712AC3" w:rsidRDefault="00712AC3" w:rsidP="00260FE2">
      <w:pPr>
        <w:spacing w:after="0" w:line="240" w:lineRule="auto"/>
      </w:pPr>
      <w:r>
        <w:separator/>
      </w:r>
    </w:p>
  </w:endnote>
  <w:endnote w:type="continuationSeparator" w:id="0">
    <w:p w14:paraId="0EB46480" w14:textId="77777777" w:rsidR="00712AC3" w:rsidRDefault="00712AC3" w:rsidP="0026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8F80" w14:textId="21DD7168" w:rsidR="00260FE2" w:rsidRDefault="00260FE2" w:rsidP="00376D09">
    <w:pPr>
      <w:pStyle w:val="Footer"/>
      <w:jc w:val="right"/>
    </w:pPr>
  </w:p>
  <w:p w14:paraId="07D28F81" w14:textId="5F45ED16" w:rsidR="00260FE2" w:rsidRPr="009B2DB5" w:rsidRDefault="000346B7">
    <w:pPr>
      <w:pStyle w:val="Footer"/>
    </w:pPr>
    <w:r>
      <w:rPr>
        <w:sz w:val="16"/>
        <w:szCs w:val="16"/>
      </w:rPr>
      <w:t>Copyright © 2016</w:t>
    </w:r>
    <w:r w:rsidR="00376D09" w:rsidRPr="00376D09">
      <w:rPr>
        <w:sz w:val="16"/>
        <w:szCs w:val="16"/>
      </w:rPr>
      <w:t xml:space="preserve"> by </w:t>
    </w:r>
    <w:r w:rsidR="002704CD">
      <w:rPr>
        <w:sz w:val="16"/>
        <w:szCs w:val="16"/>
      </w:rPr>
      <w:t>G.H. Smart</w:t>
    </w:r>
    <w:r w:rsidR="00376D09" w:rsidRPr="00376D09">
      <w:rPr>
        <w:sz w:val="16"/>
        <w:szCs w:val="16"/>
      </w:rPr>
      <w:t xml:space="preserve"> &amp; Company, Inc.  All rights reserved.  </w:t>
    </w:r>
    <w:r w:rsidR="009B2DB5">
      <w:rPr>
        <w:sz w:val="16"/>
        <w:szCs w:val="16"/>
      </w:rPr>
      <w:t xml:space="preserve">Copyright must </w:t>
    </w:r>
    <w:r w:rsidR="002704CD">
      <w:rPr>
        <w:sz w:val="16"/>
        <w:szCs w:val="16"/>
      </w:rPr>
      <w:t>appear</w:t>
    </w:r>
    <w:r w:rsidR="009B2DB5">
      <w:rPr>
        <w:sz w:val="16"/>
        <w:szCs w:val="16"/>
      </w:rPr>
      <w:t xml:space="preserve">.  </w:t>
    </w:r>
    <w:r w:rsidR="002704CD">
      <w:rPr>
        <w:sz w:val="16"/>
        <w:szCs w:val="16"/>
      </w:rPr>
      <w:t xml:space="preserve">Tool adapted with permission, for personal use, not resale, revocable </w:t>
    </w:r>
    <w:r w:rsidR="002704CD" w:rsidRPr="009B2DB5">
      <w:rPr>
        <w:sz w:val="16"/>
        <w:szCs w:val="16"/>
      </w:rPr>
      <w:t>at any tim</w:t>
    </w:r>
    <w:r w:rsidR="002704CD">
      <w:rPr>
        <w:sz w:val="16"/>
        <w:szCs w:val="16"/>
      </w:rPr>
      <w:t xml:space="preserve">e.  Based on the books </w:t>
    </w:r>
    <w:r w:rsidR="00376D09" w:rsidRPr="00376D09">
      <w:rPr>
        <w:i/>
        <w:sz w:val="16"/>
        <w:szCs w:val="16"/>
      </w:rPr>
      <w:t xml:space="preserve">Who:  The </w:t>
    </w:r>
    <w:r w:rsidR="00376D09" w:rsidRPr="00376D09">
      <w:rPr>
        <w:i/>
        <w:sz w:val="16"/>
        <w:szCs w:val="16"/>
        <w:u w:val="single"/>
      </w:rPr>
      <w:t>A</w:t>
    </w:r>
    <w:r w:rsidR="00376D09" w:rsidRPr="00376D09">
      <w:rPr>
        <w:i/>
        <w:sz w:val="16"/>
        <w:szCs w:val="16"/>
      </w:rPr>
      <w:t xml:space="preserve"> Method for Hiring</w:t>
    </w:r>
    <w:r w:rsidR="002704CD">
      <w:rPr>
        <w:sz w:val="16"/>
        <w:szCs w:val="16"/>
      </w:rPr>
      <w:t xml:space="preserve">, </w:t>
    </w:r>
    <w:r w:rsidR="009B2DB5">
      <w:rPr>
        <w:sz w:val="16"/>
        <w:szCs w:val="16"/>
      </w:rPr>
      <w:t xml:space="preserve">and </w:t>
    </w:r>
    <w:r w:rsidR="009B2DB5" w:rsidRPr="009B2DB5">
      <w:rPr>
        <w:i/>
        <w:sz w:val="16"/>
        <w:szCs w:val="16"/>
      </w:rPr>
      <w:t xml:space="preserve">Power Score:  Your Formula for Leadership Success.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9283B" w14:textId="77777777" w:rsidR="00712AC3" w:rsidRDefault="00712AC3" w:rsidP="00260FE2">
      <w:pPr>
        <w:spacing w:after="0" w:line="240" w:lineRule="auto"/>
      </w:pPr>
      <w:r>
        <w:separator/>
      </w:r>
    </w:p>
  </w:footnote>
  <w:footnote w:type="continuationSeparator" w:id="0">
    <w:p w14:paraId="4257C1B5" w14:textId="77777777" w:rsidR="00712AC3" w:rsidRDefault="00712AC3" w:rsidP="0026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C8A"/>
    <w:multiLevelType w:val="hybridMultilevel"/>
    <w:tmpl w:val="2AD8165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120AF"/>
    <w:multiLevelType w:val="hybridMultilevel"/>
    <w:tmpl w:val="3E2A47D0"/>
    <w:lvl w:ilvl="0" w:tplc="C23C10E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7B1D"/>
    <w:multiLevelType w:val="hybridMultilevel"/>
    <w:tmpl w:val="BC442372"/>
    <w:lvl w:ilvl="0" w:tplc="1FC42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4826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4AF3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907D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4CED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C9A95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8A93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DA53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7EDD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8D45D5"/>
    <w:multiLevelType w:val="hybridMultilevel"/>
    <w:tmpl w:val="F3E41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26BE"/>
    <w:multiLevelType w:val="hybridMultilevel"/>
    <w:tmpl w:val="14D6C83A"/>
    <w:lvl w:ilvl="0" w:tplc="F2E26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B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4C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6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AC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68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E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47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D72E3"/>
    <w:multiLevelType w:val="hybridMultilevel"/>
    <w:tmpl w:val="015E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92BA0"/>
    <w:multiLevelType w:val="hybridMultilevel"/>
    <w:tmpl w:val="33A0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034CA"/>
    <w:multiLevelType w:val="hybridMultilevel"/>
    <w:tmpl w:val="BD58782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61B1"/>
    <w:multiLevelType w:val="hybridMultilevel"/>
    <w:tmpl w:val="089A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D7DA2"/>
    <w:multiLevelType w:val="hybridMultilevel"/>
    <w:tmpl w:val="FC20D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06ACD"/>
    <w:multiLevelType w:val="hybridMultilevel"/>
    <w:tmpl w:val="B08692C6"/>
    <w:lvl w:ilvl="0" w:tplc="C23C10E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BC75066"/>
    <w:multiLevelType w:val="hybridMultilevel"/>
    <w:tmpl w:val="F8F8E4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65FF"/>
    <w:multiLevelType w:val="hybridMultilevel"/>
    <w:tmpl w:val="5C4E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E"/>
    <w:rsid w:val="00005DAC"/>
    <w:rsid w:val="000346B7"/>
    <w:rsid w:val="00133FED"/>
    <w:rsid w:val="001D2338"/>
    <w:rsid w:val="001F3B34"/>
    <w:rsid w:val="00251F3F"/>
    <w:rsid w:val="00255B02"/>
    <w:rsid w:val="00260FE2"/>
    <w:rsid w:val="002671F8"/>
    <w:rsid w:val="002704CD"/>
    <w:rsid w:val="00290FAB"/>
    <w:rsid w:val="002B5A77"/>
    <w:rsid w:val="00300DFE"/>
    <w:rsid w:val="00307821"/>
    <w:rsid w:val="00317EF4"/>
    <w:rsid w:val="00376D09"/>
    <w:rsid w:val="00391AA4"/>
    <w:rsid w:val="0042647A"/>
    <w:rsid w:val="00472EC6"/>
    <w:rsid w:val="004847AA"/>
    <w:rsid w:val="004912E9"/>
    <w:rsid w:val="004952DE"/>
    <w:rsid w:val="004E3737"/>
    <w:rsid w:val="00510A91"/>
    <w:rsid w:val="005C75B3"/>
    <w:rsid w:val="005D0E15"/>
    <w:rsid w:val="005F6F60"/>
    <w:rsid w:val="00621E8A"/>
    <w:rsid w:val="006346D1"/>
    <w:rsid w:val="00660723"/>
    <w:rsid w:val="00712AC3"/>
    <w:rsid w:val="0078088E"/>
    <w:rsid w:val="00791237"/>
    <w:rsid w:val="007E2786"/>
    <w:rsid w:val="00807BEE"/>
    <w:rsid w:val="00827997"/>
    <w:rsid w:val="008D20F4"/>
    <w:rsid w:val="00912D3A"/>
    <w:rsid w:val="0092062F"/>
    <w:rsid w:val="00952B0F"/>
    <w:rsid w:val="00976827"/>
    <w:rsid w:val="009B2DB5"/>
    <w:rsid w:val="009F3F87"/>
    <w:rsid w:val="00A44586"/>
    <w:rsid w:val="00A4467F"/>
    <w:rsid w:val="00B02B5E"/>
    <w:rsid w:val="00B16581"/>
    <w:rsid w:val="00B64376"/>
    <w:rsid w:val="00BB74FF"/>
    <w:rsid w:val="00BD7851"/>
    <w:rsid w:val="00BE03B9"/>
    <w:rsid w:val="00BF55D0"/>
    <w:rsid w:val="00C05203"/>
    <w:rsid w:val="00C3580F"/>
    <w:rsid w:val="00C614BD"/>
    <w:rsid w:val="00C77C91"/>
    <w:rsid w:val="00D154CD"/>
    <w:rsid w:val="00D50543"/>
    <w:rsid w:val="00DB629E"/>
    <w:rsid w:val="00DD5EAC"/>
    <w:rsid w:val="00F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8E8D"/>
  <w15:docId w15:val="{97E057A0-EDDD-42C1-B22B-59665C0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12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912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12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1237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9123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9123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E2"/>
  </w:style>
  <w:style w:type="paragraph" w:styleId="Footer">
    <w:name w:val="footer"/>
    <w:basedOn w:val="Normal"/>
    <w:link w:val="Foot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E2"/>
  </w:style>
  <w:style w:type="table" w:styleId="TableGrid">
    <w:name w:val="Table Grid"/>
    <w:basedOn w:val="TableNormal"/>
    <w:uiPriority w:val="39"/>
    <w:rsid w:val="009B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2">
    <w:name w:val="Arial 12"/>
    <w:basedOn w:val="Normal"/>
    <w:link w:val="Arial12Char"/>
    <w:qFormat/>
    <w:rsid w:val="007808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rial12Char">
    <w:name w:val="Arial 12 Char"/>
    <w:basedOn w:val="DefaultParagraphFont"/>
    <w:link w:val="Arial12"/>
    <w:rsid w:val="0078088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4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0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2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935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42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3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5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B6BBC9B094A458885374DE378C4BF" ma:contentTypeVersion="20" ma:contentTypeDescription="Create a new document." ma:contentTypeScope="" ma:versionID="e4d3267f9c8af42ea3f0834f82fef185">
  <xsd:schema xmlns:xsd="http://www.w3.org/2001/XMLSchema" xmlns:xs="http://www.w3.org/2001/XMLSchema" xmlns:p="http://schemas.microsoft.com/office/2006/metadata/properties" xmlns:ns2="dc0d8b2f-c716-4d0b-be2d-00c74635bf66" targetNamespace="http://schemas.microsoft.com/office/2006/metadata/properties" ma:root="true" ma:fieldsID="1affff4c5f4f7c10f986b4fabbbab956" ns2:_="">
    <xsd:import namespace="dc0d8b2f-c716-4d0b-be2d-00c74635b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8b2f-c716-4d0b-be2d-00c74635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BB4FC-753C-44BF-90EB-6D3DA1A4D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399424-E2CB-4475-B9B1-92F12619E2CC}"/>
</file>

<file path=customXml/itemProps3.xml><?xml version="1.0" encoding="utf-8"?>
<ds:datastoreItem xmlns:ds="http://schemas.openxmlformats.org/officeDocument/2006/customXml" ds:itemID="{AD2CFB13-F8D5-4482-8723-1139AD46B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ghsmart</dc:creator>
  <cp:lastModifiedBy>Geoff Smart</cp:lastModifiedBy>
  <cp:revision>4</cp:revision>
  <cp:lastPrinted>2014-03-05T16:07:00Z</cp:lastPrinted>
  <dcterms:created xsi:type="dcterms:W3CDTF">2016-01-14T18:38:00Z</dcterms:created>
  <dcterms:modified xsi:type="dcterms:W3CDTF">2016-01-14T18:40:00Z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52b7bf09-b467-4f2b-a321-f207c7440ce4</vt:lpwstr>
  </property>
  <property fmtid="{D5CDD505-2E9C-101B-9397-08002B2CF9AE}" pid="3" name="ContentTypeId">
    <vt:lpwstr>0x0101002DFB6BBC9B094A458885374DE378C4BF</vt:lpwstr>
  </property>
</Properties>
</file>